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DE" w:rsidRDefault="003630CA">
      <w:pPr>
        <w:jc w:val="center"/>
        <w:rPr>
          <w:rFonts w:ascii="等线" w:eastAsia="等线" w:hAnsi="等线" w:cs="Times New Roman"/>
          <w:szCs w:val="22"/>
          <w:lang w:bidi="ar"/>
        </w:rPr>
      </w:pPr>
      <w:bookmarkStart w:id="0" w:name="_GoBack"/>
      <w:r>
        <w:rPr>
          <w:rFonts w:ascii="微软雅黑 Light" w:eastAsia="微软雅黑 Light" w:hAnsi="微软雅黑 Light" w:cs="微软雅黑 Light" w:hint="eastAsia"/>
          <w:sz w:val="44"/>
          <w:szCs w:val="44"/>
          <w:lang w:bidi="ar"/>
        </w:rPr>
        <w:t>躺入式浴缸技术参数</w:t>
      </w:r>
    </w:p>
    <w:bookmarkEnd w:id="0"/>
    <w:p w:rsidR="00F46DDE" w:rsidRDefault="00F46DDE">
      <w:pPr>
        <w:rPr>
          <w:rFonts w:ascii="等线" w:eastAsia="等线" w:hAnsi="等线" w:cs="Times New Roman"/>
          <w:szCs w:val="22"/>
          <w:lang w:bidi="ar"/>
        </w:rPr>
      </w:pP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躺入式浴缸是针对行走困难、无法站立行走的老年人、残疾人进行护理洗浴的专用洗浴设备，它包括：固定型浴缸及悬臂式担架两个部分。</w:t>
      </w:r>
    </w:p>
    <w:p w:rsidR="00F46DDE" w:rsidRDefault="003630CA">
      <w:pPr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设备技术参数</w:t>
      </w:r>
    </w:p>
    <w:p w:rsidR="00F46DDE" w:rsidRDefault="003630CA">
      <w:pPr>
        <w:numPr>
          <w:ilvl w:val="0"/>
          <w:numId w:val="1"/>
        </w:numPr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  <w:lang w:bidi="ar"/>
        </w:rPr>
        <w:t xml:space="preserve"> </w:t>
      </w:r>
      <w:r>
        <w:rPr>
          <w:rFonts w:ascii="微软雅黑 Light" w:eastAsia="微软雅黑 Light" w:hAnsi="微软雅黑 Light" w:cs="微软雅黑 Light" w:hint="eastAsia"/>
          <w:b/>
          <w:bCs/>
          <w:sz w:val="24"/>
          <w:lang w:bidi="ar"/>
        </w:rPr>
        <w:t>固定型浴缸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易于安装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●热水可由配备龙头直接连接，不需要另外施工。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 xml:space="preserve"> 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●外形尺寸：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2053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L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846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W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720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H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●浴缸内尺寸：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 xml:space="preserve">1783 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L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714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W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460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D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●浴缸边缘高度：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640mm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●浴缸容量：约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 xml:space="preserve"> 415L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●实际用水量：约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340L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（洗浴者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165cm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、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65kg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）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●重量：约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75kg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●排水：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 xml:space="preserve"> 80A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（挖掘式）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  <w:lang w:bidi="ar"/>
        </w:rPr>
      </w:pPr>
      <w:r>
        <w:rPr>
          <w:rFonts w:ascii="微软雅黑 Light" w:eastAsia="微软雅黑 Light" w:hAnsi="微软雅黑 Light" w:cs="微软雅黑 Light" w:hint="eastAsia"/>
          <w:sz w:val="24"/>
          <w:lang w:bidi="ar"/>
        </w:rPr>
        <w:t>●材质：框架／钢制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镀锌、浴缸部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外壳／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>FRP</w:t>
      </w:r>
    </w:p>
    <w:p w:rsidR="00F46DDE" w:rsidRDefault="00F46DDE">
      <w:pPr>
        <w:ind w:firstLineChars="700" w:firstLine="1680"/>
        <w:rPr>
          <w:rFonts w:ascii="微软雅黑 Light" w:eastAsia="微软雅黑 Light" w:hAnsi="微软雅黑 Light" w:cs="微软雅黑 Light"/>
          <w:sz w:val="24"/>
          <w:lang w:bidi="ar"/>
        </w:rPr>
      </w:pPr>
    </w:p>
    <w:p w:rsidR="00F46DDE" w:rsidRDefault="003630CA">
      <w:pPr>
        <w:numPr>
          <w:ilvl w:val="0"/>
          <w:numId w:val="1"/>
        </w:numPr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b/>
          <w:bCs/>
          <w:sz w:val="24"/>
          <w:lang w:bidi="ar"/>
        </w:rPr>
        <w:t>悬臂式担架技术参数</w:t>
      </w:r>
      <w:r>
        <w:rPr>
          <w:rFonts w:ascii="微软雅黑 Light" w:eastAsia="微软雅黑 Light" w:hAnsi="微软雅黑 Light" w:cs="微软雅黑 Light" w:hint="eastAsia"/>
          <w:sz w:val="24"/>
          <w:lang w:bidi="ar"/>
        </w:rPr>
        <w:t xml:space="preserve"> 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●配备大型侧面护板和扶手，可供安全的进行移乘、移动，侧卧洗浴。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●可以根据洗浴者的体格调节脚架，能够让洗浴者更感舒适。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 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●可滑动式头枕由热压成型加工而成，头部枕至任何位置都很舒适。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 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●支柱端的</w:t>
      </w:r>
      <w:r>
        <w:rPr>
          <w:rFonts w:ascii="微软雅黑 Light" w:eastAsia="微软雅黑 Light" w:hAnsi="微软雅黑 Light" w:cs="微软雅黑 Light" w:hint="eastAsia"/>
          <w:sz w:val="24"/>
        </w:rPr>
        <w:t>2</w:t>
      </w:r>
      <w:r>
        <w:rPr>
          <w:rFonts w:ascii="微软雅黑 Light" w:eastAsia="微软雅黑 Light" w:hAnsi="微软雅黑 Light" w:cs="微软雅黑 Light" w:hint="eastAsia"/>
          <w:sz w:val="24"/>
        </w:rPr>
        <w:t>个脚轮踩一侧可全部锁定。</w:t>
      </w:r>
    </w:p>
    <w:p w:rsidR="00F46DDE" w:rsidRDefault="003630CA">
      <w:pPr>
        <w:ind w:firstLine="42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[</w:t>
      </w:r>
      <w:r>
        <w:rPr>
          <w:rFonts w:ascii="微软雅黑 Light" w:eastAsia="微软雅黑 Light" w:hAnsi="微软雅黑 Light" w:cs="微软雅黑 Light" w:hint="eastAsia"/>
          <w:sz w:val="24"/>
        </w:rPr>
        <w:t>规格</w:t>
      </w:r>
      <w:r>
        <w:rPr>
          <w:rFonts w:ascii="微软雅黑 Light" w:eastAsia="微软雅黑 Light" w:hAnsi="微软雅黑 Light" w:cs="微软雅黑 Light" w:hint="eastAsia"/>
          <w:sz w:val="24"/>
        </w:rPr>
        <w:t>]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 </w:t>
      </w:r>
    </w:p>
    <w:p w:rsidR="00F46DDE" w:rsidRDefault="003630CA">
      <w:pPr>
        <w:ind w:firstLine="42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lastRenderedPageBreak/>
        <w:t>●外形尺寸：</w:t>
      </w:r>
      <w:r>
        <w:rPr>
          <w:rFonts w:ascii="微软雅黑 Light" w:eastAsia="微软雅黑 Light" w:hAnsi="微软雅黑 Light" w:cs="微软雅黑 Light" w:hint="eastAsia"/>
          <w:sz w:val="24"/>
        </w:rPr>
        <w:t>1807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L</w:t>
      </w:r>
      <w:r>
        <w:rPr>
          <w:rFonts w:ascii="微软雅黑 Light" w:eastAsia="微软雅黑 Light" w:hAnsi="微软雅黑 Light" w:cs="微软雅黑 Light" w:hint="eastAsia"/>
          <w:sz w:val="24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</w:rPr>
        <w:t>1014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W</w:t>
      </w:r>
      <w:r>
        <w:rPr>
          <w:rFonts w:ascii="微软雅黑 Light" w:eastAsia="微软雅黑 Light" w:hAnsi="微软雅黑 Light" w:cs="微软雅黑 Light" w:hint="eastAsia"/>
          <w:sz w:val="24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</w:rPr>
        <w:t>1005</w:t>
      </w:r>
      <w:r>
        <w:rPr>
          <w:rFonts w:ascii="微软雅黑 Light" w:eastAsia="微软雅黑 Light" w:hAnsi="微软雅黑 Light" w:cs="微软雅黑 Light" w:hint="eastAsia"/>
          <w:sz w:val="24"/>
        </w:rPr>
        <w:t>～</w:t>
      </w:r>
      <w:r>
        <w:rPr>
          <w:rFonts w:ascii="微软雅黑 Light" w:eastAsia="微软雅黑 Light" w:hAnsi="微软雅黑 Light" w:cs="微软雅黑 Light" w:hint="eastAsia"/>
          <w:sz w:val="24"/>
        </w:rPr>
        <w:t>1455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H</w:t>
      </w:r>
      <w:r>
        <w:rPr>
          <w:rFonts w:ascii="微软雅黑 Light" w:eastAsia="微软雅黑 Light" w:hAnsi="微软雅黑 Light" w:cs="微软雅黑 Light" w:hint="eastAsia"/>
          <w:sz w:val="24"/>
        </w:rPr>
        <w:t>）</w:t>
      </w:r>
      <w:r>
        <w:rPr>
          <w:rFonts w:ascii="微软雅黑 Light" w:eastAsia="微软雅黑 Light" w:hAnsi="微软雅黑 Light" w:cs="微软雅黑 Light" w:hint="eastAsia"/>
          <w:sz w:val="24"/>
        </w:rPr>
        <w:t>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●担架面高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4"/>
        </w:rPr>
        <w:t>度：</w:t>
      </w:r>
      <w:r>
        <w:rPr>
          <w:rFonts w:ascii="微软雅黑 Light" w:eastAsia="微软雅黑 Light" w:hAnsi="微软雅黑 Light" w:cs="微软雅黑 Light" w:hint="eastAsia"/>
          <w:sz w:val="24"/>
        </w:rPr>
        <w:t>296</w:t>
      </w:r>
      <w:r>
        <w:rPr>
          <w:rFonts w:ascii="微软雅黑 Light" w:eastAsia="微软雅黑 Light" w:hAnsi="微软雅黑 Light" w:cs="微软雅黑 Light" w:hint="eastAsia"/>
          <w:sz w:val="24"/>
        </w:rPr>
        <w:t>～</w:t>
      </w:r>
      <w:r>
        <w:rPr>
          <w:rFonts w:ascii="微软雅黑 Light" w:eastAsia="微软雅黑 Light" w:hAnsi="微软雅黑 Light" w:cs="微软雅黑 Light" w:hint="eastAsia"/>
          <w:sz w:val="24"/>
        </w:rPr>
        <w:t>746mm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●重量：约</w:t>
      </w:r>
      <w:r>
        <w:rPr>
          <w:rFonts w:ascii="微软雅黑 Light" w:eastAsia="微软雅黑 Light" w:hAnsi="微软雅黑 Light" w:cs="微软雅黑 Light" w:hint="eastAsia"/>
          <w:sz w:val="24"/>
        </w:rPr>
        <w:t>85kg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●电源：</w:t>
      </w:r>
      <w:r>
        <w:rPr>
          <w:rFonts w:ascii="微软雅黑 Light" w:eastAsia="微软雅黑 Light" w:hAnsi="微软雅黑 Light" w:cs="微软雅黑 Light" w:hint="eastAsia"/>
          <w:sz w:val="24"/>
        </w:rPr>
        <w:t>DC24V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1</w:t>
      </w:r>
      <w:r>
        <w:rPr>
          <w:rFonts w:ascii="微软雅黑 Light" w:eastAsia="微软雅黑 Light" w:hAnsi="微软雅黑 Light" w:cs="微软雅黑 Light" w:hint="eastAsia"/>
          <w:sz w:val="24"/>
        </w:rPr>
        <w:t>个电池）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●升降方式：电动致动器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●脚轮：后轮／</w:t>
      </w:r>
      <w:r>
        <w:rPr>
          <w:rFonts w:ascii="微软雅黑 Light" w:eastAsia="微软雅黑 Light" w:hAnsi="微软雅黑 Light" w:cs="微软雅黑 Light" w:hint="eastAsia"/>
          <w:sz w:val="24"/>
        </w:rPr>
        <w:t>ø125mm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2</w:t>
      </w:r>
      <w:r>
        <w:rPr>
          <w:rFonts w:ascii="微软雅黑 Light" w:eastAsia="微软雅黑 Light" w:hAnsi="微软雅黑 Light" w:cs="微软雅黑 Light" w:hint="eastAsia"/>
          <w:sz w:val="24"/>
        </w:rPr>
        <w:t>轮全锁定）、前轮／</w:t>
      </w:r>
      <w:r>
        <w:rPr>
          <w:rFonts w:ascii="微软雅黑 Light" w:eastAsia="微软雅黑 Light" w:hAnsi="微软雅黑 Light" w:cs="微软雅黑 Light" w:hint="eastAsia"/>
          <w:sz w:val="24"/>
        </w:rPr>
        <w:t>ø100mm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●倾斜角度：单侧</w:t>
      </w:r>
      <w:r>
        <w:rPr>
          <w:rFonts w:ascii="微软雅黑 Light" w:eastAsia="微软雅黑 Light" w:hAnsi="微软雅黑 Light" w:cs="微软雅黑 Light" w:hint="eastAsia"/>
          <w:sz w:val="24"/>
        </w:rPr>
        <w:t>5</w:t>
      </w:r>
      <w:r>
        <w:rPr>
          <w:rFonts w:ascii="微软雅黑 Light" w:eastAsia="微软雅黑 Light" w:hAnsi="微软雅黑 Light" w:cs="微软雅黑 Light" w:hint="eastAsia"/>
          <w:sz w:val="24"/>
        </w:rPr>
        <w:t>°、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33 </w:t>
      </w:r>
      <w:r>
        <w:rPr>
          <w:rFonts w:ascii="微软雅黑 Light" w:eastAsia="微软雅黑 Light" w:hAnsi="微软雅黑 Light" w:cs="微软雅黑 Light" w:hint="eastAsia"/>
          <w:sz w:val="24"/>
        </w:rPr>
        <w:t>°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●材质：框架／不锈钢·喷粉、驱动部分外壳／塑料、垫子／</w:t>
      </w:r>
      <w:r>
        <w:rPr>
          <w:rFonts w:ascii="微软雅黑 Light" w:eastAsia="微软雅黑 Light" w:hAnsi="微软雅黑 Light" w:cs="微软雅黑 Light" w:hint="eastAsia"/>
          <w:sz w:val="24"/>
        </w:rPr>
        <w:t xml:space="preserve"> </w:t>
      </w:r>
      <w:r>
        <w:rPr>
          <w:rFonts w:ascii="微软雅黑 Light" w:eastAsia="微软雅黑 Light" w:hAnsi="微软雅黑 Light" w:cs="微软雅黑 Light" w:hint="eastAsia"/>
          <w:sz w:val="24"/>
        </w:rPr>
        <w:t>合成橡胶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●担架面尺寸：</w:t>
      </w:r>
      <w:r>
        <w:rPr>
          <w:rFonts w:ascii="微软雅黑 Light" w:eastAsia="微软雅黑 Light" w:hAnsi="微软雅黑 Light" w:cs="微软雅黑 Light" w:hint="eastAsia"/>
          <w:sz w:val="24"/>
        </w:rPr>
        <w:t>1807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L</w:t>
      </w:r>
      <w:r>
        <w:rPr>
          <w:rFonts w:ascii="微软雅黑 Light" w:eastAsia="微软雅黑 Light" w:hAnsi="微软雅黑 Light" w:cs="微软雅黑 Light" w:hint="eastAsia"/>
          <w:sz w:val="24"/>
        </w:rPr>
        <w:t>）×</w:t>
      </w:r>
      <w:r>
        <w:rPr>
          <w:rFonts w:ascii="微软雅黑 Light" w:eastAsia="微软雅黑 Light" w:hAnsi="微软雅黑 Light" w:cs="微软雅黑 Light" w:hint="eastAsia"/>
          <w:sz w:val="24"/>
        </w:rPr>
        <w:t>528</w:t>
      </w:r>
      <w:r>
        <w:rPr>
          <w:rFonts w:ascii="微软雅黑 Light" w:eastAsia="微软雅黑 Light" w:hAnsi="微软雅黑 Light" w:cs="微软雅黑 Light" w:hint="eastAsia"/>
          <w:sz w:val="24"/>
        </w:rPr>
        <w:t>（</w:t>
      </w:r>
      <w:r>
        <w:rPr>
          <w:rFonts w:ascii="微软雅黑 Light" w:eastAsia="微软雅黑 Light" w:hAnsi="微软雅黑 Light" w:cs="微软雅黑 Light" w:hint="eastAsia"/>
          <w:sz w:val="24"/>
        </w:rPr>
        <w:t>W</w:t>
      </w:r>
      <w:r>
        <w:rPr>
          <w:rFonts w:ascii="微软雅黑 Light" w:eastAsia="微软雅黑 Light" w:hAnsi="微软雅黑 Light" w:cs="微软雅黑 Light" w:hint="eastAsia"/>
          <w:sz w:val="24"/>
        </w:rPr>
        <w:t>）</w:t>
      </w:r>
      <w:r>
        <w:rPr>
          <w:rFonts w:ascii="微软雅黑 Light" w:eastAsia="微软雅黑 Light" w:hAnsi="微软雅黑 Light" w:cs="微软雅黑 Light" w:hint="eastAsia"/>
          <w:sz w:val="24"/>
        </w:rPr>
        <w:t>mm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●升降次数：约</w:t>
      </w:r>
      <w:r>
        <w:rPr>
          <w:rFonts w:ascii="微软雅黑 Light" w:eastAsia="微软雅黑 Light" w:hAnsi="微软雅黑 Light" w:cs="微软雅黑 Light" w:hint="eastAsia"/>
          <w:sz w:val="24"/>
        </w:rPr>
        <w:t>45</w:t>
      </w:r>
      <w:r>
        <w:rPr>
          <w:rFonts w:ascii="微软雅黑 Light" w:eastAsia="微软雅黑 Light" w:hAnsi="微软雅黑 Light" w:cs="微软雅黑 Light" w:hint="eastAsia"/>
          <w:sz w:val="24"/>
        </w:rPr>
        <w:t>回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●驱动源位置：支柱下部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●其他：调节式脚踏、大型侧板</w:t>
      </w:r>
    </w:p>
    <w:p w:rsidR="00F46DDE" w:rsidRDefault="003630CA">
      <w:pPr>
        <w:ind w:firstLineChars="200" w:firstLine="480"/>
        <w:rPr>
          <w:rFonts w:ascii="微软雅黑 Light" w:eastAsia="微软雅黑 Light" w:hAnsi="微软雅黑 Light" w:cs="微软雅黑 Light"/>
          <w:sz w:val="24"/>
        </w:rPr>
      </w:pPr>
      <w:r>
        <w:rPr>
          <w:rFonts w:ascii="微软雅黑 Light" w:eastAsia="微软雅黑 Light" w:hAnsi="微软雅黑 Light" w:cs="微软雅黑 Light" w:hint="eastAsia"/>
          <w:sz w:val="24"/>
        </w:rPr>
        <w:t>●使用体重范围：</w:t>
      </w:r>
      <w:r>
        <w:rPr>
          <w:rFonts w:ascii="微软雅黑 Light" w:eastAsia="微软雅黑 Light" w:hAnsi="微软雅黑 Light" w:cs="微软雅黑 Light" w:hint="eastAsia"/>
          <w:sz w:val="24"/>
        </w:rPr>
        <w:t>100kg</w:t>
      </w:r>
      <w:r>
        <w:rPr>
          <w:rFonts w:ascii="微软雅黑 Light" w:eastAsia="微软雅黑 Light" w:hAnsi="微软雅黑 Light" w:cs="微软雅黑 Light" w:hint="eastAsia"/>
          <w:sz w:val="24"/>
        </w:rPr>
        <w:t>以下</w:t>
      </w:r>
    </w:p>
    <w:p w:rsidR="00F46DDE" w:rsidRDefault="00F46DDE">
      <w:pPr>
        <w:ind w:firstLineChars="500" w:firstLine="1200"/>
        <w:rPr>
          <w:rFonts w:ascii="微软雅黑 Light" w:eastAsia="微软雅黑 Light" w:hAnsi="微软雅黑 Light" w:cs="微软雅黑 Light"/>
          <w:sz w:val="24"/>
        </w:rPr>
      </w:pPr>
    </w:p>
    <w:p w:rsidR="00F46DDE" w:rsidRDefault="00F46DDE">
      <w:pPr>
        <w:rPr>
          <w:rFonts w:ascii="微软雅黑 Light" w:eastAsia="微软雅黑 Light" w:hAnsi="微软雅黑 Light" w:cs="微软雅黑 Light"/>
          <w:sz w:val="24"/>
        </w:rPr>
      </w:pPr>
    </w:p>
    <w:sectPr w:rsidR="00F46DD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0CA" w:rsidRDefault="003630CA">
      <w:r>
        <w:separator/>
      </w:r>
    </w:p>
  </w:endnote>
  <w:endnote w:type="continuationSeparator" w:id="0">
    <w:p w:rsidR="003630CA" w:rsidRDefault="0036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DE" w:rsidRDefault="003630C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46DDE" w:rsidRDefault="003630C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</w:instrText>
                          </w:r>
                          <w:r>
                            <w:rPr>
                              <w:rFonts w:hint="eastAsia"/>
                            </w:rPr>
                            <w:instrText xml:space="preserve">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5EF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75EF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46DDE" w:rsidRDefault="003630CA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</w:instrText>
                    </w:r>
                    <w:r>
                      <w:rPr>
                        <w:rFonts w:hint="eastAsia"/>
                      </w:rPr>
                      <w:instrText xml:space="preserve">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5EF4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75EF4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0CA" w:rsidRDefault="003630CA">
      <w:r>
        <w:separator/>
      </w:r>
    </w:p>
  </w:footnote>
  <w:footnote w:type="continuationSeparator" w:id="0">
    <w:p w:rsidR="003630CA" w:rsidRDefault="0036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289BB"/>
    <w:multiLevelType w:val="singleLevel"/>
    <w:tmpl w:val="2A5289B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633759"/>
    <w:rsid w:val="003630CA"/>
    <w:rsid w:val="00C75EF4"/>
    <w:rsid w:val="00F46DDE"/>
    <w:rsid w:val="123A56DE"/>
    <w:rsid w:val="4E4356D2"/>
    <w:rsid w:val="55633759"/>
    <w:rsid w:val="67192E97"/>
    <w:rsid w:val="6F42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7DD8FA-6042-44ED-A9B0-505E04CF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zhaoqiang@heyici.cn</dc:creator>
  <cp:lastModifiedBy>Lnyy-Xuan</cp:lastModifiedBy>
  <cp:revision>3</cp:revision>
  <dcterms:created xsi:type="dcterms:W3CDTF">2018-12-07T03:18:00Z</dcterms:created>
  <dcterms:modified xsi:type="dcterms:W3CDTF">2018-12-07T03:18:00Z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