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5C" w:rsidRDefault="0002355C" w:rsidP="0002355C">
      <w:pPr>
        <w:spacing w:before="120" w:line="360" w:lineRule="auto"/>
        <w:outlineLvl w:val="2"/>
        <w:rPr>
          <w:rFonts w:ascii="宋体" w:eastAsia="宋体" w:hAnsi="宋体" w:cs="宋体"/>
          <w:sz w:val="24"/>
          <w:u w:val="single"/>
        </w:rPr>
      </w:pPr>
      <w:bookmarkStart w:id="0" w:name="_Toc332805622"/>
      <w:bookmarkStart w:id="1" w:name="_Toc332805177"/>
      <w:r>
        <w:rPr>
          <w:rFonts w:ascii="宋体" w:eastAsia="宋体" w:hAnsi="宋体" w:cs="宋体" w:hint="eastAsia"/>
          <w:b/>
          <w:sz w:val="24"/>
        </w:rPr>
        <w:t>附件</w:t>
      </w:r>
      <w:bookmarkEnd w:id="0"/>
      <w:bookmarkEnd w:id="1"/>
      <w:r>
        <w:rPr>
          <w:rFonts w:ascii="宋体" w:eastAsia="宋体" w:hAnsi="宋体" w:cs="宋体" w:hint="eastAsia"/>
          <w:b/>
          <w:sz w:val="24"/>
        </w:rPr>
        <w:t>8</w:t>
      </w:r>
    </w:p>
    <w:p w:rsidR="0002355C" w:rsidRDefault="0002355C" w:rsidP="0002355C">
      <w:pPr>
        <w:spacing w:before="120" w:line="360" w:lineRule="auto"/>
        <w:jc w:val="center"/>
        <w:rPr>
          <w:rFonts w:ascii="宋体" w:eastAsia="宋体" w:hAnsi="宋体" w:cs="宋体"/>
          <w:b/>
          <w:sz w:val="24"/>
        </w:rPr>
      </w:pPr>
      <w:bookmarkStart w:id="2" w:name="_Toc28241_WPSOffice_Level2"/>
      <w:bookmarkStart w:id="3" w:name="_GoBack"/>
      <w:r>
        <w:rPr>
          <w:rFonts w:ascii="宋体" w:eastAsia="宋体" w:hAnsi="宋体" w:cs="宋体" w:hint="eastAsia"/>
          <w:b/>
          <w:sz w:val="24"/>
        </w:rPr>
        <w:t>关于售后服务、产品全过程维护、备品、备件及技术支持、培训、维修的</w:t>
      </w:r>
      <w:bookmarkEnd w:id="2"/>
    </w:p>
    <w:p w:rsidR="0002355C" w:rsidRDefault="0002355C" w:rsidP="0002355C">
      <w:pPr>
        <w:spacing w:before="120" w:line="360" w:lineRule="auto"/>
        <w:jc w:val="center"/>
        <w:rPr>
          <w:rFonts w:ascii="宋体" w:eastAsia="宋体" w:hAnsi="宋体" w:cs="宋体"/>
          <w:b/>
          <w:sz w:val="24"/>
        </w:rPr>
      </w:pPr>
      <w:bookmarkStart w:id="4" w:name="_Toc10845_WPSOffice_Level2"/>
      <w:r>
        <w:rPr>
          <w:rFonts w:ascii="宋体" w:eastAsia="宋体" w:hAnsi="宋体" w:cs="宋体" w:hint="eastAsia"/>
          <w:b/>
          <w:sz w:val="24"/>
        </w:rPr>
        <w:t>相关承诺</w:t>
      </w:r>
      <w:bookmarkEnd w:id="4"/>
    </w:p>
    <w:bookmarkEnd w:id="3"/>
    <w:p w:rsidR="00EC3FB9" w:rsidRPr="0002355C" w:rsidRDefault="00EC3FB9" w:rsidP="0002355C">
      <w:pPr>
        <w:widowControl/>
        <w:jc w:val="left"/>
        <w:rPr>
          <w:rFonts w:ascii="宋体" w:eastAsia="宋体" w:hAnsi="宋体" w:cs="宋体" w:hint="eastAsia"/>
          <w:b/>
          <w:sz w:val="24"/>
        </w:rPr>
      </w:pPr>
    </w:p>
    <w:sectPr w:rsidR="00EC3FB9" w:rsidRPr="0002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C"/>
    <w:rsid w:val="0002355C"/>
    <w:rsid w:val="00E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963A8-0B03-4EFD-97BF-7BBC488A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2020-05-09T02:58:00Z</dcterms:created>
  <dcterms:modified xsi:type="dcterms:W3CDTF">2020-05-09T02:58:00Z</dcterms:modified>
</cp:coreProperties>
</file>